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109" w:rsidRDefault="00F63109" w:rsidP="00F63109">
      <w:pPr>
        <w:ind w:left="2124" w:firstLine="708"/>
        <w:rPr>
          <w:rFonts w:ascii="Times New Roman" w:hAnsi="Times New Roman"/>
          <w:b/>
          <w:sz w:val="40"/>
          <w:szCs w:val="40"/>
        </w:rPr>
      </w:pPr>
      <w:r>
        <w:rPr>
          <w:rFonts w:ascii="Times New Roman" w:hAnsi="Times New Roman"/>
          <w:b/>
          <w:sz w:val="40"/>
          <w:szCs w:val="40"/>
        </w:rPr>
        <w:t>РАСПОРЯЖЕНИЕ</w:t>
      </w:r>
    </w:p>
    <w:p w:rsidR="00F63109" w:rsidRDefault="00F63109" w:rsidP="00F63109">
      <w:pPr>
        <w:jc w:val="center"/>
        <w:rPr>
          <w:rFonts w:ascii="Times New Roman" w:hAnsi="Times New Roman"/>
          <w:b/>
          <w:sz w:val="28"/>
          <w:szCs w:val="28"/>
        </w:rPr>
      </w:pPr>
      <w:r>
        <w:rPr>
          <w:rFonts w:ascii="Times New Roman" w:hAnsi="Times New Roman"/>
          <w:b/>
          <w:sz w:val="28"/>
          <w:szCs w:val="28"/>
        </w:rPr>
        <w:t>АДМИНИСТРАЦИИ ИПАТОВСКОГО ГОРОДСКОГО ОКРУГА</w:t>
      </w:r>
    </w:p>
    <w:p w:rsidR="00F63109" w:rsidRDefault="00F63109" w:rsidP="00F63109">
      <w:pPr>
        <w:jc w:val="center"/>
        <w:rPr>
          <w:rFonts w:ascii="Times New Roman" w:hAnsi="Times New Roman"/>
          <w:b/>
          <w:sz w:val="28"/>
          <w:szCs w:val="28"/>
        </w:rPr>
      </w:pPr>
      <w:r>
        <w:rPr>
          <w:rFonts w:ascii="Times New Roman" w:hAnsi="Times New Roman"/>
          <w:b/>
          <w:sz w:val="28"/>
          <w:szCs w:val="28"/>
        </w:rPr>
        <w:t>СТАВРОПОЛЬСКОГО КРАЯ</w:t>
      </w:r>
    </w:p>
    <w:p w:rsidR="00F63109" w:rsidRDefault="00F63109" w:rsidP="00F63109">
      <w:pPr>
        <w:rPr>
          <w:rFonts w:ascii="Times New Roman" w:hAnsi="Times New Roman"/>
          <w:sz w:val="28"/>
          <w:szCs w:val="28"/>
        </w:rPr>
      </w:pPr>
    </w:p>
    <w:p w:rsidR="00F63109" w:rsidRDefault="00F63109" w:rsidP="00F63109">
      <w:pPr>
        <w:rPr>
          <w:rFonts w:ascii="Times New Roman" w:hAnsi="Times New Roman"/>
          <w:sz w:val="28"/>
          <w:szCs w:val="28"/>
        </w:rPr>
      </w:pPr>
    </w:p>
    <w:p w:rsidR="00F63109" w:rsidRDefault="00F63109" w:rsidP="00F63109">
      <w:pPr>
        <w:spacing w:line="240" w:lineRule="exact"/>
        <w:rPr>
          <w:rFonts w:ascii="Times New Roman" w:hAnsi="Times New Roman"/>
          <w:sz w:val="28"/>
          <w:szCs w:val="28"/>
        </w:rPr>
      </w:pPr>
      <w:r>
        <w:rPr>
          <w:rFonts w:ascii="Times New Roman" w:hAnsi="Times New Roman"/>
          <w:sz w:val="28"/>
          <w:szCs w:val="28"/>
        </w:rPr>
        <w:t>19 июля 2021 г.                                г. Ипатово                                          № 310-р</w:t>
      </w:r>
    </w:p>
    <w:p w:rsidR="00F63109" w:rsidRDefault="00F63109" w:rsidP="00F63109">
      <w:pPr>
        <w:spacing w:line="240" w:lineRule="exact"/>
        <w:rPr>
          <w:rFonts w:ascii="Times New Roman" w:hAnsi="Times New Roman" w:cs="Times New Roman"/>
          <w:sz w:val="28"/>
          <w:szCs w:val="28"/>
        </w:rPr>
      </w:pPr>
    </w:p>
    <w:p w:rsidR="00F63109" w:rsidRDefault="00F63109" w:rsidP="00F63109">
      <w:pPr>
        <w:spacing w:line="240" w:lineRule="exact"/>
        <w:rPr>
          <w:rFonts w:ascii="Times New Roman" w:hAnsi="Times New Roman" w:cs="Times New Roman"/>
          <w:sz w:val="28"/>
          <w:szCs w:val="28"/>
        </w:rPr>
      </w:pPr>
    </w:p>
    <w:p w:rsidR="0095444A" w:rsidRPr="0095444A" w:rsidRDefault="0095444A" w:rsidP="0095444A">
      <w:pPr>
        <w:spacing w:line="240" w:lineRule="exact"/>
        <w:rPr>
          <w:rFonts w:ascii="Times New Roman" w:hAnsi="Times New Roman" w:cs="Times New Roman"/>
          <w:sz w:val="28"/>
          <w:szCs w:val="28"/>
        </w:rPr>
      </w:pPr>
      <w:bookmarkStart w:id="0" w:name="_GoBack"/>
      <w:r w:rsidRPr="0095444A">
        <w:rPr>
          <w:rFonts w:ascii="Times New Roman" w:hAnsi="Times New Roman" w:cs="Times New Roman"/>
          <w:sz w:val="28"/>
          <w:szCs w:val="28"/>
        </w:rPr>
        <w:t xml:space="preserve">Об утверждении расстояний </w:t>
      </w:r>
    </w:p>
    <w:bookmarkEnd w:id="0"/>
    <w:p w:rsidR="0095444A" w:rsidRPr="0095444A" w:rsidRDefault="0095444A" w:rsidP="0095444A">
      <w:pPr>
        <w:rPr>
          <w:rFonts w:ascii="Times New Roman" w:hAnsi="Times New Roman" w:cs="Times New Roman"/>
          <w:sz w:val="28"/>
          <w:szCs w:val="28"/>
        </w:rPr>
      </w:pPr>
    </w:p>
    <w:p w:rsidR="0095444A" w:rsidRPr="0095444A" w:rsidRDefault="0095444A" w:rsidP="0095444A">
      <w:pPr>
        <w:ind w:firstLine="708"/>
        <w:rPr>
          <w:rFonts w:ascii="Times New Roman" w:hAnsi="Times New Roman" w:cs="Times New Roman"/>
          <w:sz w:val="28"/>
          <w:szCs w:val="28"/>
        </w:rPr>
      </w:pPr>
      <w:r w:rsidRPr="0095444A">
        <w:rPr>
          <w:rFonts w:ascii="Times New Roman" w:hAnsi="Times New Roman" w:cs="Times New Roman"/>
          <w:sz w:val="28"/>
          <w:szCs w:val="28"/>
        </w:rPr>
        <w:t>В соответствии с протокольными поручениями главы Ипатовского городского округа Ставропольского края по итогам заседания администрации Ипатовского городского округа Ставропольского края от 22 марта 2021 года, на основании акта замера расстояния от здания гаража на 8 боксов администрации Ипатовского городского округа Ставропольского края, расположенного по адресу: Ставропольский край, Ипатовский район, г. Ипатово, ул. Ленинградская, 80 до знака «Начало населенного пункта» населенных пунктов, входящих в состав Ипатовского городского округа Ставропольского края от 30 апреля 2021года, в целях эффективного использования горюче-смазочных материалов для нужд администрации Ипатовского городского округа Став</w:t>
      </w:r>
      <w:r>
        <w:rPr>
          <w:rFonts w:ascii="Times New Roman" w:hAnsi="Times New Roman" w:cs="Times New Roman"/>
          <w:sz w:val="28"/>
          <w:szCs w:val="28"/>
        </w:rPr>
        <w:t>ропольского края:</w:t>
      </w:r>
    </w:p>
    <w:p w:rsidR="0095444A" w:rsidRDefault="0095444A" w:rsidP="0095444A">
      <w:pPr>
        <w:rPr>
          <w:rFonts w:ascii="Times New Roman" w:hAnsi="Times New Roman" w:cs="Times New Roman"/>
          <w:sz w:val="28"/>
          <w:szCs w:val="28"/>
        </w:rPr>
      </w:pPr>
    </w:p>
    <w:p w:rsidR="0095444A" w:rsidRPr="0095444A" w:rsidRDefault="0095444A" w:rsidP="0095444A">
      <w:pPr>
        <w:ind w:firstLine="708"/>
        <w:rPr>
          <w:rFonts w:ascii="Times New Roman" w:hAnsi="Times New Roman" w:cs="Times New Roman"/>
          <w:sz w:val="28"/>
          <w:szCs w:val="28"/>
        </w:rPr>
      </w:pPr>
      <w:r w:rsidRPr="0095444A">
        <w:rPr>
          <w:rFonts w:ascii="Times New Roman" w:hAnsi="Times New Roman" w:cs="Times New Roman"/>
          <w:sz w:val="28"/>
          <w:szCs w:val="28"/>
        </w:rPr>
        <w:t xml:space="preserve">1. Утвердить прилагаемые расстояния от здания гаража на 8 боксов администрации Ипатовского городского округа Ставропольского края, расположенного по адресу: Ставропольский край, Ипатовский район, г. Ипатово, ул. Ленинградская, 80 до знака «Начало населенного пункта» населенных пунктов, входящих в состав Ипатовского городского округа Ставропольского края. </w:t>
      </w:r>
    </w:p>
    <w:p w:rsidR="0095444A" w:rsidRDefault="0095444A" w:rsidP="0095444A">
      <w:pPr>
        <w:rPr>
          <w:rFonts w:ascii="Times New Roman" w:hAnsi="Times New Roman" w:cs="Times New Roman"/>
          <w:sz w:val="28"/>
          <w:szCs w:val="28"/>
        </w:rPr>
      </w:pPr>
    </w:p>
    <w:p w:rsidR="0095444A" w:rsidRPr="0095444A" w:rsidRDefault="0095444A" w:rsidP="0095444A">
      <w:pPr>
        <w:ind w:firstLine="708"/>
        <w:rPr>
          <w:rFonts w:ascii="Times New Roman" w:hAnsi="Times New Roman" w:cs="Times New Roman"/>
          <w:sz w:val="28"/>
          <w:szCs w:val="28"/>
        </w:rPr>
      </w:pPr>
      <w:r w:rsidRPr="0095444A">
        <w:rPr>
          <w:rFonts w:ascii="Times New Roman" w:hAnsi="Times New Roman" w:cs="Times New Roman"/>
          <w:sz w:val="28"/>
          <w:szCs w:val="28"/>
        </w:rPr>
        <w:t>2. Отделу по организационным и общим вопросам, автоматизации и информатизации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95444A" w:rsidRDefault="0095444A" w:rsidP="0095444A">
      <w:pPr>
        <w:rPr>
          <w:rFonts w:ascii="Times New Roman" w:hAnsi="Times New Roman" w:cs="Times New Roman"/>
          <w:sz w:val="28"/>
          <w:szCs w:val="28"/>
        </w:rPr>
      </w:pPr>
    </w:p>
    <w:p w:rsidR="0095444A" w:rsidRPr="0095444A" w:rsidRDefault="0095444A" w:rsidP="0095444A">
      <w:pPr>
        <w:ind w:firstLine="708"/>
        <w:rPr>
          <w:rFonts w:ascii="Times New Roman" w:hAnsi="Times New Roman" w:cs="Times New Roman"/>
          <w:sz w:val="28"/>
          <w:szCs w:val="28"/>
        </w:rPr>
      </w:pPr>
      <w:r w:rsidRPr="0095444A">
        <w:rPr>
          <w:rFonts w:ascii="Times New Roman" w:hAnsi="Times New Roman" w:cs="Times New Roman"/>
          <w:sz w:val="28"/>
          <w:szCs w:val="28"/>
        </w:rPr>
        <w:t>3. Настоящее</w:t>
      </w:r>
      <w:r>
        <w:rPr>
          <w:rFonts w:ascii="Times New Roman" w:hAnsi="Times New Roman" w:cs="Times New Roman"/>
          <w:sz w:val="28"/>
          <w:szCs w:val="28"/>
        </w:rPr>
        <w:t xml:space="preserve"> распоряжение вступает в силу </w:t>
      </w:r>
      <w:r w:rsidRPr="0095444A">
        <w:rPr>
          <w:rFonts w:ascii="Times New Roman" w:hAnsi="Times New Roman" w:cs="Times New Roman"/>
          <w:sz w:val="28"/>
          <w:szCs w:val="28"/>
        </w:rPr>
        <w:t>со дня его подписания.</w:t>
      </w:r>
    </w:p>
    <w:p w:rsidR="0095444A" w:rsidRDefault="0095444A" w:rsidP="0095444A">
      <w:pPr>
        <w:spacing w:line="240" w:lineRule="exact"/>
        <w:rPr>
          <w:rFonts w:ascii="Times New Roman" w:hAnsi="Times New Roman" w:cs="Times New Roman"/>
          <w:sz w:val="28"/>
          <w:szCs w:val="28"/>
        </w:rPr>
      </w:pPr>
    </w:p>
    <w:p w:rsidR="0095444A" w:rsidRDefault="0095444A" w:rsidP="0095444A">
      <w:pPr>
        <w:spacing w:line="240" w:lineRule="exact"/>
        <w:rPr>
          <w:rFonts w:ascii="Times New Roman" w:hAnsi="Times New Roman" w:cs="Times New Roman"/>
          <w:sz w:val="28"/>
          <w:szCs w:val="28"/>
        </w:rPr>
      </w:pPr>
    </w:p>
    <w:p w:rsidR="0095444A" w:rsidRPr="0095444A" w:rsidRDefault="0095444A" w:rsidP="0095444A">
      <w:pPr>
        <w:spacing w:line="240" w:lineRule="exact"/>
        <w:rPr>
          <w:rFonts w:ascii="Times New Roman" w:hAnsi="Times New Roman" w:cs="Times New Roman"/>
          <w:sz w:val="28"/>
          <w:szCs w:val="28"/>
        </w:rPr>
      </w:pPr>
    </w:p>
    <w:p w:rsidR="0095444A" w:rsidRDefault="0095444A" w:rsidP="0095444A">
      <w:pPr>
        <w:spacing w:line="240" w:lineRule="exact"/>
        <w:rPr>
          <w:rFonts w:ascii="Times New Roman" w:hAnsi="Times New Roman" w:cs="Times New Roman"/>
          <w:sz w:val="28"/>
          <w:szCs w:val="28"/>
        </w:rPr>
      </w:pPr>
      <w:r w:rsidRPr="0095444A">
        <w:rPr>
          <w:rFonts w:ascii="Times New Roman" w:hAnsi="Times New Roman" w:cs="Times New Roman"/>
          <w:sz w:val="28"/>
          <w:szCs w:val="28"/>
        </w:rPr>
        <w:t xml:space="preserve">Глава Ипатовского </w:t>
      </w:r>
    </w:p>
    <w:p w:rsidR="0095444A" w:rsidRPr="0095444A" w:rsidRDefault="0095444A" w:rsidP="0095444A">
      <w:pPr>
        <w:spacing w:line="240" w:lineRule="exact"/>
        <w:rPr>
          <w:rFonts w:ascii="Times New Roman" w:hAnsi="Times New Roman" w:cs="Times New Roman"/>
          <w:sz w:val="28"/>
          <w:szCs w:val="28"/>
        </w:rPr>
      </w:pPr>
      <w:r w:rsidRPr="0095444A">
        <w:rPr>
          <w:rFonts w:ascii="Times New Roman" w:hAnsi="Times New Roman" w:cs="Times New Roman"/>
          <w:sz w:val="28"/>
          <w:szCs w:val="28"/>
        </w:rPr>
        <w:t xml:space="preserve">городского округа </w:t>
      </w:r>
    </w:p>
    <w:p w:rsidR="0095444A" w:rsidRPr="0095444A" w:rsidRDefault="0095444A" w:rsidP="0095444A">
      <w:pPr>
        <w:spacing w:line="240" w:lineRule="exact"/>
        <w:rPr>
          <w:rFonts w:ascii="Times New Roman" w:hAnsi="Times New Roman" w:cs="Times New Roman"/>
          <w:sz w:val="28"/>
          <w:szCs w:val="28"/>
        </w:rPr>
      </w:pPr>
      <w:r w:rsidRPr="0095444A">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 xml:space="preserve">       </w:t>
      </w:r>
      <w:r w:rsidRPr="0095444A">
        <w:rPr>
          <w:rFonts w:ascii="Times New Roman" w:hAnsi="Times New Roman" w:cs="Times New Roman"/>
          <w:sz w:val="28"/>
          <w:szCs w:val="28"/>
        </w:rPr>
        <w:t xml:space="preserve">     В.Н.</w:t>
      </w:r>
      <w:r>
        <w:rPr>
          <w:rFonts w:ascii="Times New Roman" w:hAnsi="Times New Roman" w:cs="Times New Roman"/>
          <w:sz w:val="28"/>
          <w:szCs w:val="28"/>
        </w:rPr>
        <w:t xml:space="preserve"> </w:t>
      </w:r>
      <w:r w:rsidRPr="0095444A">
        <w:rPr>
          <w:rFonts w:ascii="Times New Roman" w:hAnsi="Times New Roman" w:cs="Times New Roman"/>
          <w:sz w:val="28"/>
          <w:szCs w:val="28"/>
        </w:rPr>
        <w:t>Шейкина</w:t>
      </w:r>
    </w:p>
    <w:sectPr w:rsidR="0095444A" w:rsidRPr="0095444A"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77A50"/>
    <w:multiLevelType w:val="hybridMultilevel"/>
    <w:tmpl w:val="76E24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DAC51A4"/>
    <w:multiLevelType w:val="hybridMultilevel"/>
    <w:tmpl w:val="3CC8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4F80318"/>
    <w:multiLevelType w:val="hybridMultilevel"/>
    <w:tmpl w:val="C20C0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15C5DE5"/>
    <w:multiLevelType w:val="hybridMultilevel"/>
    <w:tmpl w:val="C2A6C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26C61D0"/>
    <w:multiLevelType w:val="hybridMultilevel"/>
    <w:tmpl w:val="876CA520"/>
    <w:lvl w:ilvl="0" w:tplc="54FCB036">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4"/>
  </w:num>
  <w:num w:numId="4">
    <w:abstractNumId w:val="11"/>
  </w:num>
  <w:num w:numId="5">
    <w:abstractNumId w:val="10"/>
  </w:num>
  <w:num w:numId="6">
    <w:abstractNumId w:val="5"/>
  </w:num>
  <w:num w:numId="7">
    <w:abstractNumId w:val="7"/>
  </w:num>
  <w:num w:numId="8">
    <w:abstractNumId w:val="9"/>
  </w:num>
  <w:num w:numId="9">
    <w:abstractNumId w:val="8"/>
  </w:num>
  <w:num w:numId="10">
    <w:abstractNumId w:val="3"/>
  </w:num>
  <w:num w:numId="11">
    <w:abstractNumId w:val="6"/>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133A6"/>
    <w:rsid w:val="00031525"/>
    <w:rsid w:val="00034CED"/>
    <w:rsid w:val="000428D7"/>
    <w:rsid w:val="000439D4"/>
    <w:rsid w:val="000559BE"/>
    <w:rsid w:val="00063DCF"/>
    <w:rsid w:val="00065E04"/>
    <w:rsid w:val="000666C6"/>
    <w:rsid w:val="00067008"/>
    <w:rsid w:val="00074F23"/>
    <w:rsid w:val="000764FF"/>
    <w:rsid w:val="0008304E"/>
    <w:rsid w:val="000911FE"/>
    <w:rsid w:val="000A076E"/>
    <w:rsid w:val="000A2B85"/>
    <w:rsid w:val="000A5494"/>
    <w:rsid w:val="000A732F"/>
    <w:rsid w:val="000B1F97"/>
    <w:rsid w:val="000B2EAA"/>
    <w:rsid w:val="000C6493"/>
    <w:rsid w:val="000D5A97"/>
    <w:rsid w:val="000D5C3D"/>
    <w:rsid w:val="000E216B"/>
    <w:rsid w:val="000E55C5"/>
    <w:rsid w:val="000F318F"/>
    <w:rsid w:val="000F37DC"/>
    <w:rsid w:val="000F393D"/>
    <w:rsid w:val="000F63F4"/>
    <w:rsid w:val="001036E3"/>
    <w:rsid w:val="001106D9"/>
    <w:rsid w:val="001413C2"/>
    <w:rsid w:val="001416EE"/>
    <w:rsid w:val="00153E7A"/>
    <w:rsid w:val="0016360F"/>
    <w:rsid w:val="0016697F"/>
    <w:rsid w:val="0017130A"/>
    <w:rsid w:val="001800EA"/>
    <w:rsid w:val="00185C1E"/>
    <w:rsid w:val="001B1CF1"/>
    <w:rsid w:val="001B5E0C"/>
    <w:rsid w:val="001E334F"/>
    <w:rsid w:val="001E4A4F"/>
    <w:rsid w:val="001E6A66"/>
    <w:rsid w:val="001F00CE"/>
    <w:rsid w:val="00204B14"/>
    <w:rsid w:val="00207201"/>
    <w:rsid w:val="00212B74"/>
    <w:rsid w:val="002145FD"/>
    <w:rsid w:val="00215D7D"/>
    <w:rsid w:val="00223CCD"/>
    <w:rsid w:val="002270AC"/>
    <w:rsid w:val="00234899"/>
    <w:rsid w:val="00236882"/>
    <w:rsid w:val="00237DED"/>
    <w:rsid w:val="00242FD6"/>
    <w:rsid w:val="002504E3"/>
    <w:rsid w:val="00252653"/>
    <w:rsid w:val="0026191D"/>
    <w:rsid w:val="002662DB"/>
    <w:rsid w:val="00270E95"/>
    <w:rsid w:val="00271624"/>
    <w:rsid w:val="00273A0E"/>
    <w:rsid w:val="002817F5"/>
    <w:rsid w:val="00287C23"/>
    <w:rsid w:val="002938D4"/>
    <w:rsid w:val="002A1830"/>
    <w:rsid w:val="002A24D2"/>
    <w:rsid w:val="002C7649"/>
    <w:rsid w:val="002D7A79"/>
    <w:rsid w:val="002E03B5"/>
    <w:rsid w:val="002E27EF"/>
    <w:rsid w:val="00302B3C"/>
    <w:rsid w:val="00305E74"/>
    <w:rsid w:val="003108E1"/>
    <w:rsid w:val="00312327"/>
    <w:rsid w:val="00313F7F"/>
    <w:rsid w:val="0033338E"/>
    <w:rsid w:val="0033339D"/>
    <w:rsid w:val="00344DE0"/>
    <w:rsid w:val="00347A80"/>
    <w:rsid w:val="00353046"/>
    <w:rsid w:val="003538A1"/>
    <w:rsid w:val="0036218E"/>
    <w:rsid w:val="003669E8"/>
    <w:rsid w:val="00375CE7"/>
    <w:rsid w:val="00384929"/>
    <w:rsid w:val="003A25BD"/>
    <w:rsid w:val="003E345B"/>
    <w:rsid w:val="004001EB"/>
    <w:rsid w:val="004025DD"/>
    <w:rsid w:val="00403667"/>
    <w:rsid w:val="00410624"/>
    <w:rsid w:val="00414D0B"/>
    <w:rsid w:val="00420722"/>
    <w:rsid w:val="0042669B"/>
    <w:rsid w:val="00440559"/>
    <w:rsid w:val="00440D05"/>
    <w:rsid w:val="00444CE8"/>
    <w:rsid w:val="0044540D"/>
    <w:rsid w:val="00445AFF"/>
    <w:rsid w:val="004558F6"/>
    <w:rsid w:val="0045628C"/>
    <w:rsid w:val="00460078"/>
    <w:rsid w:val="00461C17"/>
    <w:rsid w:val="00461EC1"/>
    <w:rsid w:val="004638EF"/>
    <w:rsid w:val="00463CA7"/>
    <w:rsid w:val="0046587F"/>
    <w:rsid w:val="00466B92"/>
    <w:rsid w:val="0047080A"/>
    <w:rsid w:val="004731AD"/>
    <w:rsid w:val="0047549E"/>
    <w:rsid w:val="00481305"/>
    <w:rsid w:val="004852CE"/>
    <w:rsid w:val="00487CCD"/>
    <w:rsid w:val="004B167F"/>
    <w:rsid w:val="004B54D6"/>
    <w:rsid w:val="004C6194"/>
    <w:rsid w:val="004C6C97"/>
    <w:rsid w:val="004D67CD"/>
    <w:rsid w:val="004F370F"/>
    <w:rsid w:val="004F531A"/>
    <w:rsid w:val="00506758"/>
    <w:rsid w:val="00516654"/>
    <w:rsid w:val="005369D7"/>
    <w:rsid w:val="00537FB9"/>
    <w:rsid w:val="00557B0B"/>
    <w:rsid w:val="00565E3D"/>
    <w:rsid w:val="00567977"/>
    <w:rsid w:val="00576FBF"/>
    <w:rsid w:val="005913FD"/>
    <w:rsid w:val="005A2297"/>
    <w:rsid w:val="005A25A4"/>
    <w:rsid w:val="005A40A9"/>
    <w:rsid w:val="005B4F79"/>
    <w:rsid w:val="005B7503"/>
    <w:rsid w:val="005C3B9A"/>
    <w:rsid w:val="005E427D"/>
    <w:rsid w:val="005E47C2"/>
    <w:rsid w:val="005E586E"/>
    <w:rsid w:val="005E76E8"/>
    <w:rsid w:val="00604E1B"/>
    <w:rsid w:val="00607449"/>
    <w:rsid w:val="0062154A"/>
    <w:rsid w:val="00624716"/>
    <w:rsid w:val="00642189"/>
    <w:rsid w:val="00646DF6"/>
    <w:rsid w:val="006502A9"/>
    <w:rsid w:val="0066144E"/>
    <w:rsid w:val="00663765"/>
    <w:rsid w:val="00664A78"/>
    <w:rsid w:val="00683235"/>
    <w:rsid w:val="006930AE"/>
    <w:rsid w:val="006A5D4A"/>
    <w:rsid w:val="006A65EF"/>
    <w:rsid w:val="006B227E"/>
    <w:rsid w:val="006B5C71"/>
    <w:rsid w:val="006B6847"/>
    <w:rsid w:val="006C0163"/>
    <w:rsid w:val="006C350D"/>
    <w:rsid w:val="006D57F7"/>
    <w:rsid w:val="006D58BE"/>
    <w:rsid w:val="006E00D1"/>
    <w:rsid w:val="006E0ED2"/>
    <w:rsid w:val="006E2E83"/>
    <w:rsid w:val="006E344C"/>
    <w:rsid w:val="006E5C7F"/>
    <w:rsid w:val="006F3244"/>
    <w:rsid w:val="006F461F"/>
    <w:rsid w:val="006F7010"/>
    <w:rsid w:val="00700E9E"/>
    <w:rsid w:val="007104B0"/>
    <w:rsid w:val="007133C6"/>
    <w:rsid w:val="00715FE0"/>
    <w:rsid w:val="0071665E"/>
    <w:rsid w:val="00724EA6"/>
    <w:rsid w:val="0073060F"/>
    <w:rsid w:val="00732FF1"/>
    <w:rsid w:val="00734D63"/>
    <w:rsid w:val="0074293F"/>
    <w:rsid w:val="00742E5B"/>
    <w:rsid w:val="00743D69"/>
    <w:rsid w:val="00761EF3"/>
    <w:rsid w:val="00776EB9"/>
    <w:rsid w:val="0078292F"/>
    <w:rsid w:val="00783657"/>
    <w:rsid w:val="0079538B"/>
    <w:rsid w:val="00796BC3"/>
    <w:rsid w:val="007B28F5"/>
    <w:rsid w:val="007B5DCA"/>
    <w:rsid w:val="007B6D11"/>
    <w:rsid w:val="007C3C64"/>
    <w:rsid w:val="007D7A14"/>
    <w:rsid w:val="007E29C7"/>
    <w:rsid w:val="007E47BF"/>
    <w:rsid w:val="0080260E"/>
    <w:rsid w:val="00803552"/>
    <w:rsid w:val="00817EB6"/>
    <w:rsid w:val="00830DF6"/>
    <w:rsid w:val="00831192"/>
    <w:rsid w:val="00846240"/>
    <w:rsid w:val="0084758B"/>
    <w:rsid w:val="00851775"/>
    <w:rsid w:val="00851DFF"/>
    <w:rsid w:val="00857DFF"/>
    <w:rsid w:val="00870D79"/>
    <w:rsid w:val="00875D22"/>
    <w:rsid w:val="00890CA0"/>
    <w:rsid w:val="008954D3"/>
    <w:rsid w:val="008A1AB3"/>
    <w:rsid w:val="008A4C5A"/>
    <w:rsid w:val="008B0173"/>
    <w:rsid w:val="008B165D"/>
    <w:rsid w:val="008D2204"/>
    <w:rsid w:val="008D4A04"/>
    <w:rsid w:val="008E09EF"/>
    <w:rsid w:val="008E2B95"/>
    <w:rsid w:val="008F04D3"/>
    <w:rsid w:val="008F1FC3"/>
    <w:rsid w:val="008F65EC"/>
    <w:rsid w:val="008F6A9A"/>
    <w:rsid w:val="008F6FC1"/>
    <w:rsid w:val="0090060A"/>
    <w:rsid w:val="009016E8"/>
    <w:rsid w:val="009040BC"/>
    <w:rsid w:val="00920840"/>
    <w:rsid w:val="00926D7B"/>
    <w:rsid w:val="0092779E"/>
    <w:rsid w:val="00933A2F"/>
    <w:rsid w:val="00934054"/>
    <w:rsid w:val="00944590"/>
    <w:rsid w:val="00947DCC"/>
    <w:rsid w:val="0095444A"/>
    <w:rsid w:val="00965717"/>
    <w:rsid w:val="0098202F"/>
    <w:rsid w:val="0098271B"/>
    <w:rsid w:val="009906E3"/>
    <w:rsid w:val="00992035"/>
    <w:rsid w:val="00992CE1"/>
    <w:rsid w:val="00992F5F"/>
    <w:rsid w:val="0099533C"/>
    <w:rsid w:val="009B17D0"/>
    <w:rsid w:val="009B64D4"/>
    <w:rsid w:val="009C0207"/>
    <w:rsid w:val="009C0318"/>
    <w:rsid w:val="009D54BB"/>
    <w:rsid w:val="009D6065"/>
    <w:rsid w:val="009E1BE1"/>
    <w:rsid w:val="009E5C4B"/>
    <w:rsid w:val="009F39F2"/>
    <w:rsid w:val="009F43F3"/>
    <w:rsid w:val="009F6133"/>
    <w:rsid w:val="009F634B"/>
    <w:rsid w:val="00A13FAC"/>
    <w:rsid w:val="00A323A9"/>
    <w:rsid w:val="00A4677B"/>
    <w:rsid w:val="00A54F73"/>
    <w:rsid w:val="00A6588E"/>
    <w:rsid w:val="00A674E2"/>
    <w:rsid w:val="00A7224D"/>
    <w:rsid w:val="00A74596"/>
    <w:rsid w:val="00A91797"/>
    <w:rsid w:val="00A93606"/>
    <w:rsid w:val="00A94BCE"/>
    <w:rsid w:val="00A95A2D"/>
    <w:rsid w:val="00A95AE9"/>
    <w:rsid w:val="00AA247A"/>
    <w:rsid w:val="00AA66F3"/>
    <w:rsid w:val="00AB1DEF"/>
    <w:rsid w:val="00AB2A61"/>
    <w:rsid w:val="00AB6826"/>
    <w:rsid w:val="00AC3B02"/>
    <w:rsid w:val="00AC42CF"/>
    <w:rsid w:val="00AC4E06"/>
    <w:rsid w:val="00AD33BA"/>
    <w:rsid w:val="00AD54D7"/>
    <w:rsid w:val="00AD6187"/>
    <w:rsid w:val="00AD62FB"/>
    <w:rsid w:val="00AE2E1A"/>
    <w:rsid w:val="00AE5C08"/>
    <w:rsid w:val="00AF5FA0"/>
    <w:rsid w:val="00B03110"/>
    <w:rsid w:val="00B0479A"/>
    <w:rsid w:val="00B07C0A"/>
    <w:rsid w:val="00B14FE4"/>
    <w:rsid w:val="00B15782"/>
    <w:rsid w:val="00B25356"/>
    <w:rsid w:val="00B25DC0"/>
    <w:rsid w:val="00B4171E"/>
    <w:rsid w:val="00B4632A"/>
    <w:rsid w:val="00B5487C"/>
    <w:rsid w:val="00B61D12"/>
    <w:rsid w:val="00B61D55"/>
    <w:rsid w:val="00B62EF8"/>
    <w:rsid w:val="00B63898"/>
    <w:rsid w:val="00B64B10"/>
    <w:rsid w:val="00B74C72"/>
    <w:rsid w:val="00B7507E"/>
    <w:rsid w:val="00B947F7"/>
    <w:rsid w:val="00B9509A"/>
    <w:rsid w:val="00B958C9"/>
    <w:rsid w:val="00BA15A8"/>
    <w:rsid w:val="00BA3487"/>
    <w:rsid w:val="00BA58A5"/>
    <w:rsid w:val="00BB4D77"/>
    <w:rsid w:val="00BC0AC0"/>
    <w:rsid w:val="00BD402B"/>
    <w:rsid w:val="00BE0DB5"/>
    <w:rsid w:val="00BE0E63"/>
    <w:rsid w:val="00BE1016"/>
    <w:rsid w:val="00BF001B"/>
    <w:rsid w:val="00BF3271"/>
    <w:rsid w:val="00BF7B4E"/>
    <w:rsid w:val="00C0018D"/>
    <w:rsid w:val="00C034BF"/>
    <w:rsid w:val="00C10703"/>
    <w:rsid w:val="00C13BCB"/>
    <w:rsid w:val="00C16B42"/>
    <w:rsid w:val="00C22FCA"/>
    <w:rsid w:val="00C24DED"/>
    <w:rsid w:val="00C2678B"/>
    <w:rsid w:val="00C3036D"/>
    <w:rsid w:val="00C32FCB"/>
    <w:rsid w:val="00C41134"/>
    <w:rsid w:val="00C4374E"/>
    <w:rsid w:val="00C442E5"/>
    <w:rsid w:val="00C4524E"/>
    <w:rsid w:val="00C529C2"/>
    <w:rsid w:val="00C55C69"/>
    <w:rsid w:val="00C57403"/>
    <w:rsid w:val="00C61676"/>
    <w:rsid w:val="00C64CB5"/>
    <w:rsid w:val="00C67F67"/>
    <w:rsid w:val="00C8688D"/>
    <w:rsid w:val="00C87AFE"/>
    <w:rsid w:val="00C90E08"/>
    <w:rsid w:val="00C94CDD"/>
    <w:rsid w:val="00C96C74"/>
    <w:rsid w:val="00C9732A"/>
    <w:rsid w:val="00CA3234"/>
    <w:rsid w:val="00CB1F1A"/>
    <w:rsid w:val="00CC7121"/>
    <w:rsid w:val="00CD6045"/>
    <w:rsid w:val="00CE2F93"/>
    <w:rsid w:val="00CE475A"/>
    <w:rsid w:val="00D0110A"/>
    <w:rsid w:val="00D01F96"/>
    <w:rsid w:val="00D055D7"/>
    <w:rsid w:val="00D05DA2"/>
    <w:rsid w:val="00D06AD3"/>
    <w:rsid w:val="00D07A8E"/>
    <w:rsid w:val="00D15451"/>
    <w:rsid w:val="00D16603"/>
    <w:rsid w:val="00D21737"/>
    <w:rsid w:val="00D33B15"/>
    <w:rsid w:val="00D35C2E"/>
    <w:rsid w:val="00D55A15"/>
    <w:rsid w:val="00D57DDD"/>
    <w:rsid w:val="00D6357A"/>
    <w:rsid w:val="00D74E1A"/>
    <w:rsid w:val="00D75E13"/>
    <w:rsid w:val="00D766D1"/>
    <w:rsid w:val="00D82D26"/>
    <w:rsid w:val="00D86BFF"/>
    <w:rsid w:val="00D94A84"/>
    <w:rsid w:val="00D9558D"/>
    <w:rsid w:val="00D96D21"/>
    <w:rsid w:val="00D96D9E"/>
    <w:rsid w:val="00DB0237"/>
    <w:rsid w:val="00DB22D4"/>
    <w:rsid w:val="00DB4332"/>
    <w:rsid w:val="00DB696E"/>
    <w:rsid w:val="00DC3925"/>
    <w:rsid w:val="00DC787B"/>
    <w:rsid w:val="00DD0CBE"/>
    <w:rsid w:val="00DE1C33"/>
    <w:rsid w:val="00DE6DA0"/>
    <w:rsid w:val="00DF2E27"/>
    <w:rsid w:val="00DF3256"/>
    <w:rsid w:val="00E03B0B"/>
    <w:rsid w:val="00E03F3E"/>
    <w:rsid w:val="00E044D9"/>
    <w:rsid w:val="00E04C65"/>
    <w:rsid w:val="00E04C93"/>
    <w:rsid w:val="00E1178E"/>
    <w:rsid w:val="00E12143"/>
    <w:rsid w:val="00E12C5C"/>
    <w:rsid w:val="00E15EAA"/>
    <w:rsid w:val="00E2182C"/>
    <w:rsid w:val="00E32845"/>
    <w:rsid w:val="00E348C0"/>
    <w:rsid w:val="00E35C0F"/>
    <w:rsid w:val="00E362FB"/>
    <w:rsid w:val="00E43D5B"/>
    <w:rsid w:val="00E45A21"/>
    <w:rsid w:val="00E51453"/>
    <w:rsid w:val="00E51EAC"/>
    <w:rsid w:val="00E56EB3"/>
    <w:rsid w:val="00E6746E"/>
    <w:rsid w:val="00E73689"/>
    <w:rsid w:val="00E73989"/>
    <w:rsid w:val="00E7706D"/>
    <w:rsid w:val="00E80374"/>
    <w:rsid w:val="00E951EF"/>
    <w:rsid w:val="00E95E55"/>
    <w:rsid w:val="00EA444B"/>
    <w:rsid w:val="00EA59D4"/>
    <w:rsid w:val="00EB0E50"/>
    <w:rsid w:val="00EB261A"/>
    <w:rsid w:val="00EC120C"/>
    <w:rsid w:val="00EC2C60"/>
    <w:rsid w:val="00EC4F90"/>
    <w:rsid w:val="00ED24ED"/>
    <w:rsid w:val="00ED7EE4"/>
    <w:rsid w:val="00EE010B"/>
    <w:rsid w:val="00EE5F9A"/>
    <w:rsid w:val="00EE71A3"/>
    <w:rsid w:val="00F10916"/>
    <w:rsid w:val="00F16407"/>
    <w:rsid w:val="00F2283C"/>
    <w:rsid w:val="00F32F2B"/>
    <w:rsid w:val="00F34FC9"/>
    <w:rsid w:val="00F374E2"/>
    <w:rsid w:val="00F3796B"/>
    <w:rsid w:val="00F37B25"/>
    <w:rsid w:val="00F43E75"/>
    <w:rsid w:val="00F45740"/>
    <w:rsid w:val="00F45C8A"/>
    <w:rsid w:val="00F46A34"/>
    <w:rsid w:val="00F51337"/>
    <w:rsid w:val="00F555A6"/>
    <w:rsid w:val="00F61811"/>
    <w:rsid w:val="00F63109"/>
    <w:rsid w:val="00F67E45"/>
    <w:rsid w:val="00F71438"/>
    <w:rsid w:val="00F81C3C"/>
    <w:rsid w:val="00F83014"/>
    <w:rsid w:val="00F903BF"/>
    <w:rsid w:val="00F97316"/>
    <w:rsid w:val="00F9741D"/>
    <w:rsid w:val="00FA17E0"/>
    <w:rsid w:val="00FA6981"/>
    <w:rsid w:val="00FB7539"/>
    <w:rsid w:val="00FC2F97"/>
    <w:rsid w:val="00FC4419"/>
    <w:rsid w:val="00FC6A25"/>
    <w:rsid w:val="00FE0C91"/>
    <w:rsid w:val="00FE5EAC"/>
    <w:rsid w:val="00FE6CD4"/>
    <w:rsid w:val="00FE71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113766DF-DC5E-4445-8AFC-062B11993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 w:type="paragraph" w:customStyle="1" w:styleId="21">
    <w:name w:val="Основной текст 21"/>
    <w:basedOn w:val="a"/>
    <w:rsid w:val="00BB4D77"/>
    <w:pPr>
      <w:suppressAutoHyphens/>
    </w:pPr>
    <w:rPr>
      <w:rFonts w:ascii="Times New Roman" w:eastAsia="Times New Roman" w:hAnsi="Times New Roman" w:cs="Times New Roman"/>
      <w:sz w:val="28"/>
      <w:szCs w:val="24"/>
      <w:lang w:eastAsia="ar-SA"/>
    </w:rPr>
  </w:style>
  <w:style w:type="paragraph" w:styleId="a8">
    <w:name w:val="No Spacing"/>
    <w:basedOn w:val="a"/>
    <w:link w:val="a9"/>
    <w:qFormat/>
    <w:rsid w:val="00BB4D77"/>
    <w:rPr>
      <w:rFonts w:ascii="Times New Roman" w:eastAsia="Calibri" w:hAnsi="Times New Roman" w:cs="Times New Roman"/>
      <w:sz w:val="28"/>
      <w:lang w:val="en-US" w:eastAsia="en-US" w:bidi="en-US"/>
    </w:rPr>
  </w:style>
  <w:style w:type="character" w:customStyle="1" w:styleId="a9">
    <w:name w:val="Без интервала Знак"/>
    <w:basedOn w:val="a0"/>
    <w:link w:val="a8"/>
    <w:uiPriority w:val="1"/>
    <w:rsid w:val="00BB4D77"/>
    <w:rPr>
      <w:rFonts w:ascii="Times New Roman" w:eastAsia="Calibri" w:hAnsi="Times New Roman" w:cs="Times New Roman"/>
      <w:sz w:val="28"/>
      <w:lang w:val="en-US" w:eastAsia="en-US" w:bidi="en-US"/>
    </w:rPr>
  </w:style>
  <w:style w:type="paragraph" w:styleId="2">
    <w:name w:val="Body Text 2"/>
    <w:basedOn w:val="a"/>
    <w:link w:val="210"/>
    <w:uiPriority w:val="99"/>
    <w:unhideWhenUsed/>
    <w:rsid w:val="00D57DDD"/>
    <w:pPr>
      <w:spacing w:after="120" w:line="480" w:lineRule="auto"/>
      <w:jc w:val="left"/>
    </w:pPr>
    <w:rPr>
      <w:rFonts w:ascii="Times New Roman" w:eastAsia="Times New Roman" w:hAnsi="Times New Roman" w:cs="Times New Roman"/>
      <w:sz w:val="24"/>
      <w:szCs w:val="24"/>
      <w:lang w:eastAsia="zh-CN"/>
    </w:rPr>
  </w:style>
  <w:style w:type="character" w:customStyle="1" w:styleId="20">
    <w:name w:val="Основной текст 2 Знак"/>
    <w:basedOn w:val="a0"/>
    <w:uiPriority w:val="99"/>
    <w:semiHidden/>
    <w:rsid w:val="00D57DDD"/>
  </w:style>
  <w:style w:type="character" w:customStyle="1" w:styleId="210">
    <w:name w:val="Основной текст 2 Знак1"/>
    <w:basedOn w:val="a0"/>
    <w:link w:val="2"/>
    <w:uiPriority w:val="99"/>
    <w:rsid w:val="00D57DDD"/>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355348823">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975570395">
      <w:bodyDiv w:val="1"/>
      <w:marLeft w:val="0"/>
      <w:marRight w:val="0"/>
      <w:marTop w:val="0"/>
      <w:marBottom w:val="0"/>
      <w:divBdr>
        <w:top w:val="none" w:sz="0" w:space="0" w:color="auto"/>
        <w:left w:val="none" w:sz="0" w:space="0" w:color="auto"/>
        <w:bottom w:val="none" w:sz="0" w:space="0" w:color="auto"/>
        <w:right w:val="none" w:sz="0" w:space="0" w:color="auto"/>
      </w:divBdr>
    </w:div>
    <w:div w:id="1361709434">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8926A-621C-411E-8AF3-0FEE34AFF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274</Words>
  <Characters>1566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 Windows</cp:lastModifiedBy>
  <cp:revision>6</cp:revision>
  <cp:lastPrinted>2021-07-22T07:59:00Z</cp:lastPrinted>
  <dcterms:created xsi:type="dcterms:W3CDTF">2021-07-19T07:28:00Z</dcterms:created>
  <dcterms:modified xsi:type="dcterms:W3CDTF">2021-07-27T11:32:00Z</dcterms:modified>
</cp:coreProperties>
</file>